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B7" w:rsidRPr="000E45B7" w:rsidRDefault="000E45B7" w:rsidP="000E45B7">
      <w:pPr>
        <w:rPr>
          <w:lang w:val="ru-RU"/>
        </w:rPr>
      </w:pPr>
      <w:r w:rsidRPr="000E45B7">
        <w:rPr>
          <w:lang w:val="ru-RU"/>
        </w:rPr>
        <w:t xml:space="preserve">РЕКВИЗИТЫ КОМПАНИИ </w:t>
      </w:r>
    </w:p>
    <w:p w:rsidR="000E45B7" w:rsidRPr="000E45B7" w:rsidRDefault="000E45B7" w:rsidP="000E45B7">
      <w:pPr>
        <w:rPr>
          <w:lang w:val="ru-RU"/>
        </w:rPr>
      </w:pPr>
    </w:p>
    <w:p w:rsidR="000E45B7" w:rsidRPr="000E45B7" w:rsidRDefault="000E45B7" w:rsidP="000E45B7">
      <w:pPr>
        <w:rPr>
          <w:lang w:val="ru-RU"/>
        </w:rPr>
      </w:pPr>
      <w:r w:rsidRPr="000E45B7">
        <w:rPr>
          <w:lang w:val="ru-RU"/>
        </w:rPr>
        <w:t xml:space="preserve">ООО "Торговый Дом "Фортуна" </w:t>
      </w:r>
    </w:p>
    <w:p w:rsidR="000E45B7" w:rsidRPr="000E45B7" w:rsidRDefault="000E45B7" w:rsidP="000E45B7">
      <w:pPr>
        <w:rPr>
          <w:lang w:val="ru-RU"/>
        </w:rPr>
      </w:pPr>
      <w:r w:rsidRPr="000E45B7">
        <w:rPr>
          <w:lang w:val="ru-RU"/>
        </w:rPr>
        <w:t xml:space="preserve">ИНН 7716657368 </w:t>
      </w:r>
    </w:p>
    <w:p w:rsidR="000E45B7" w:rsidRPr="000E45B7" w:rsidRDefault="000E45B7" w:rsidP="000E45B7">
      <w:pPr>
        <w:rPr>
          <w:lang w:val="ru-RU"/>
        </w:rPr>
      </w:pPr>
      <w:r w:rsidRPr="000E45B7">
        <w:rPr>
          <w:lang w:val="ru-RU"/>
        </w:rPr>
        <w:t xml:space="preserve">ОГРН 1107746043525 </w:t>
      </w:r>
    </w:p>
    <w:p w:rsidR="000E45B7" w:rsidRPr="000E45B7" w:rsidRDefault="000E45B7" w:rsidP="000E45B7">
      <w:pPr>
        <w:rPr>
          <w:lang w:val="ru-RU"/>
        </w:rPr>
      </w:pPr>
      <w:r w:rsidRPr="000E45B7">
        <w:rPr>
          <w:lang w:val="ru-RU"/>
        </w:rPr>
        <w:t xml:space="preserve">КПП 771601001 </w:t>
      </w:r>
    </w:p>
    <w:p w:rsidR="000E45B7" w:rsidRPr="000E45B7" w:rsidRDefault="000E45B7" w:rsidP="000E45B7">
      <w:pPr>
        <w:rPr>
          <w:lang w:val="ru-RU"/>
        </w:rPr>
      </w:pPr>
      <w:r w:rsidRPr="000E45B7">
        <w:rPr>
          <w:lang w:val="ru-RU"/>
        </w:rPr>
        <w:t xml:space="preserve">ОКПО 65171066 </w:t>
      </w:r>
    </w:p>
    <w:p w:rsidR="000E45B7" w:rsidRPr="000E45B7" w:rsidRDefault="000E45B7" w:rsidP="000E45B7">
      <w:pPr>
        <w:rPr>
          <w:lang w:val="ru-RU"/>
        </w:rPr>
      </w:pPr>
      <w:r w:rsidRPr="000E45B7">
        <w:rPr>
          <w:lang w:val="ru-RU"/>
        </w:rPr>
        <w:t xml:space="preserve">ОКАТО 45280597000 </w:t>
      </w:r>
    </w:p>
    <w:p w:rsidR="000E45B7" w:rsidRPr="000E45B7" w:rsidRDefault="000E45B7" w:rsidP="000E45B7">
      <w:pPr>
        <w:rPr>
          <w:lang w:val="ru-RU"/>
        </w:rPr>
      </w:pPr>
      <w:r w:rsidRPr="000E45B7">
        <w:rPr>
          <w:lang w:val="ru-RU"/>
        </w:rPr>
        <w:t xml:space="preserve">Телефон +7 495 760 72 00 </w:t>
      </w:r>
    </w:p>
    <w:p w:rsidR="000E45B7" w:rsidRPr="000E45B7" w:rsidRDefault="000E45B7" w:rsidP="000E45B7">
      <w:pPr>
        <w:rPr>
          <w:lang w:val="ru-RU"/>
        </w:rPr>
      </w:pPr>
      <w:r w:rsidRPr="000E45B7">
        <w:rPr>
          <w:lang w:val="ru-RU"/>
        </w:rPr>
        <w:t xml:space="preserve">Юридический адрес: 129337, г. Москва, Ярославское шоссе 44 </w:t>
      </w:r>
    </w:p>
    <w:p w:rsidR="000E45B7" w:rsidRPr="000E45B7" w:rsidRDefault="000E45B7" w:rsidP="000E45B7">
      <w:pPr>
        <w:rPr>
          <w:lang w:val="ru-RU"/>
        </w:rPr>
      </w:pPr>
      <w:r w:rsidRPr="000E45B7">
        <w:rPr>
          <w:lang w:val="ru-RU"/>
        </w:rPr>
        <w:t xml:space="preserve">Фактический адрес: 117105, Варшавское шоссе 28А </w:t>
      </w:r>
    </w:p>
    <w:p w:rsidR="000E45B7" w:rsidRPr="000E45B7" w:rsidRDefault="000E45B7" w:rsidP="000E45B7">
      <w:pPr>
        <w:rPr>
          <w:lang w:val="ru-RU"/>
        </w:rPr>
      </w:pPr>
      <w:r w:rsidRPr="000E45B7">
        <w:rPr>
          <w:lang w:val="ru-RU"/>
        </w:rPr>
        <w:t xml:space="preserve">Банк: Ф ОНЛАЙН ПАО "ХАНТЫ-МАНСИЙСКИЙ БАНК ОТКРЫТИЕ", </w:t>
      </w:r>
    </w:p>
    <w:p w:rsidR="000E45B7" w:rsidRDefault="000E45B7" w:rsidP="000E45B7">
      <w:r>
        <w:t xml:space="preserve">БИК 044583999, </w:t>
      </w:r>
    </w:p>
    <w:p w:rsidR="000E45B7" w:rsidRDefault="000E45B7" w:rsidP="000E45B7">
      <w:proofErr w:type="spellStart"/>
      <w:r>
        <w:t>Корреспондентский</w:t>
      </w:r>
      <w:proofErr w:type="spellEnd"/>
      <w:r>
        <w:t xml:space="preserve"> </w:t>
      </w:r>
      <w:proofErr w:type="spellStart"/>
      <w:r>
        <w:t>счет</w:t>
      </w:r>
      <w:proofErr w:type="spellEnd"/>
      <w:r>
        <w:t xml:space="preserve"> № 40702810401270001754, </w:t>
      </w:r>
    </w:p>
    <w:p w:rsidR="00814A5E" w:rsidRPr="000E45B7" w:rsidRDefault="000E45B7" w:rsidP="000E45B7">
      <w:proofErr w:type="spellStart"/>
      <w:r>
        <w:t>Расчетный</w:t>
      </w:r>
      <w:proofErr w:type="spellEnd"/>
      <w:r>
        <w:t xml:space="preserve"> </w:t>
      </w:r>
      <w:proofErr w:type="spellStart"/>
      <w:r>
        <w:t>счёт</w:t>
      </w:r>
      <w:proofErr w:type="spellEnd"/>
      <w:r>
        <w:t>: 40702810401270001754</w:t>
      </w:r>
      <w:bookmarkStart w:id="0" w:name="_GoBack"/>
      <w:bookmarkEnd w:id="0"/>
    </w:p>
    <w:sectPr w:rsidR="00814A5E" w:rsidRPr="000E45B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B7"/>
    <w:rsid w:val="000E45B7"/>
    <w:rsid w:val="00627AAB"/>
    <w:rsid w:val="00A0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EBC81-D896-4E35-AD4A-C9292560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SPecialiST RePack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2016-05-25T12:24:00Z</dcterms:created>
  <dcterms:modified xsi:type="dcterms:W3CDTF">2016-05-25T12:24:00Z</dcterms:modified>
</cp:coreProperties>
</file>